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D8881" w14:textId="4AD2B1F0" w:rsidR="00D1559F" w:rsidRDefault="00D1559F" w:rsidP="00D1559F">
      <w:pPr>
        <w:jc w:val="center"/>
        <w:rPr>
          <w:rFonts w:ascii="Arial" w:eastAsia="Calibri" w:hAnsi="Arial"/>
        </w:rPr>
      </w:pPr>
      <w:bookmarkStart w:id="0" w:name="_Hlk113357973"/>
      <w:r w:rsidRPr="00C93231">
        <w:rPr>
          <w:rFonts w:eastAsia="Calibri"/>
          <w:noProof/>
          <w:lang w:bidi="ar-SA"/>
        </w:rPr>
        <w:drawing>
          <wp:inline distT="0" distB="0" distL="0" distR="0" wp14:anchorId="018CB237" wp14:editId="32ED0B2E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A69E5" w14:textId="77777777" w:rsidR="00D1559F" w:rsidRDefault="00D1559F" w:rsidP="00D1559F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СОВЕТ ДЕПУТАТОВ</w:t>
      </w:r>
    </w:p>
    <w:p w14:paraId="2C0D61E7" w14:textId="77777777" w:rsidR="00D1559F" w:rsidRDefault="00D1559F" w:rsidP="00D1559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1871A5C6" w14:textId="77777777" w:rsidR="00D1559F" w:rsidRDefault="00D1559F" w:rsidP="00D1559F">
      <w:pPr>
        <w:spacing w:line="220" w:lineRule="exact"/>
        <w:jc w:val="right"/>
        <w:rPr>
          <w:rFonts w:eastAsia="Calibri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rFonts w:eastAsia="Calibri"/>
          <w:sz w:val="18"/>
          <w:szCs w:val="18"/>
        </w:rPr>
        <w:t>тел. 8-(</w:t>
      </w:r>
      <w:proofErr w:type="gramStart"/>
      <w:r>
        <w:rPr>
          <w:rFonts w:eastAsia="Calibri"/>
          <w:sz w:val="18"/>
          <w:szCs w:val="18"/>
        </w:rPr>
        <w:t>49620)-</w:t>
      </w:r>
      <w:proofErr w:type="gramEnd"/>
      <w:r>
        <w:rPr>
          <w:rFonts w:eastAsia="Calibri"/>
          <w:sz w:val="18"/>
          <w:szCs w:val="18"/>
        </w:rPr>
        <w:t xml:space="preserve">6-35-61; т/ф 8-(49620)-3-33-29 </w:t>
      </w:r>
    </w:p>
    <w:p w14:paraId="5AF16203" w14:textId="77777777" w:rsidR="00D1559F" w:rsidRDefault="00D1559F" w:rsidP="00D1559F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7949F90F" w14:textId="77777777" w:rsidR="00D1559F" w:rsidRDefault="00D1559F" w:rsidP="00D1559F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14:paraId="25E4AAD6" w14:textId="77777777" w:rsidR="00D1559F" w:rsidRDefault="00D1559F" w:rsidP="00D1559F">
      <w:pPr>
        <w:ind w:firstLine="426"/>
        <w:jc w:val="right"/>
        <w:rPr>
          <w:rFonts w:eastAsia="Calibri"/>
          <w:sz w:val="28"/>
          <w:szCs w:val="28"/>
        </w:rPr>
      </w:pPr>
    </w:p>
    <w:p w14:paraId="507AAD48" w14:textId="554ACCD5" w:rsidR="00D1559F" w:rsidRDefault="00D1559F" w:rsidP="00D1559F">
      <w:pPr>
        <w:jc w:val="both"/>
        <w:rPr>
          <w:rFonts w:eastAsia="Calibri" w:cs="Arial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от __</w:t>
      </w:r>
      <w:r>
        <w:rPr>
          <w:rFonts w:eastAsia="Calibri" w:cs="Arial"/>
          <w:b/>
          <w:sz w:val="28"/>
          <w:szCs w:val="28"/>
          <w:u w:val="single"/>
        </w:rPr>
        <w:t>29 сентября</w:t>
      </w:r>
      <w:r>
        <w:rPr>
          <w:rFonts w:eastAsia="Calibri"/>
          <w:b/>
          <w:sz w:val="28"/>
          <w:szCs w:val="28"/>
        </w:rPr>
        <w:t>___</w:t>
      </w:r>
      <w:proofErr w:type="gramStart"/>
      <w:r>
        <w:rPr>
          <w:rFonts w:eastAsia="Calibri"/>
          <w:b/>
          <w:sz w:val="28"/>
          <w:szCs w:val="28"/>
        </w:rPr>
        <w:t>_  2022</w:t>
      </w:r>
      <w:proofErr w:type="gramEnd"/>
      <w:r>
        <w:rPr>
          <w:rFonts w:eastAsia="Calibri"/>
          <w:b/>
          <w:sz w:val="28"/>
          <w:szCs w:val="28"/>
        </w:rPr>
        <w:t xml:space="preserve"> г.                                                          №  </w:t>
      </w:r>
      <w:r>
        <w:rPr>
          <w:rFonts w:eastAsia="Calibri"/>
          <w:b/>
          <w:sz w:val="28"/>
          <w:szCs w:val="28"/>
          <w:u w:val="single"/>
        </w:rPr>
        <w:t>72</w:t>
      </w:r>
    </w:p>
    <w:p w14:paraId="0D567F52" w14:textId="77777777" w:rsidR="00D1559F" w:rsidRDefault="00D1559F" w:rsidP="00D1559F">
      <w:pPr>
        <w:ind w:firstLine="426"/>
        <w:rPr>
          <w:rFonts w:eastAsia="Calibri"/>
        </w:rPr>
      </w:pPr>
      <w:r>
        <w:rPr>
          <w:rFonts w:eastAsia="Calibri"/>
        </w:rPr>
        <w:t xml:space="preserve">       </w:t>
      </w:r>
    </w:p>
    <w:p w14:paraId="4A5F304D" w14:textId="77777777" w:rsidR="00D1559F" w:rsidRDefault="00D1559F" w:rsidP="00D1559F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</w:rPr>
        <w:t>┌                                                              ┐</w:t>
      </w:r>
    </w:p>
    <w:p w14:paraId="7D3C560D" w14:textId="3B7FB482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5DCEAAA2" w14:textId="688B5E90" w:rsidR="00BA4A27" w:rsidRDefault="002B254C" w:rsidP="004D4FA5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</w:p>
    <w:bookmarkEnd w:id="0"/>
    <w:bookmarkEnd w:id="1"/>
    <w:p w14:paraId="18158CA8" w14:textId="02158F76" w:rsidR="00CD051C" w:rsidRDefault="00CD051C" w:rsidP="00EA1E94">
      <w:pPr>
        <w:jc w:val="both"/>
        <w:rPr>
          <w:rFonts w:ascii="Times New Roman" w:hAnsi="Times New Roman" w:cs="Times New Roman"/>
          <w:b/>
        </w:rPr>
      </w:pPr>
      <w:r w:rsidRPr="00CD051C">
        <w:rPr>
          <w:rFonts w:ascii="Times New Roman" w:hAnsi="Times New Roman" w:cs="Times New Roman"/>
          <w:b/>
        </w:rPr>
        <w:t>Дубненско</w:t>
      </w:r>
      <w:r w:rsidR="0095430A">
        <w:rPr>
          <w:rFonts w:ascii="Times New Roman" w:hAnsi="Times New Roman" w:cs="Times New Roman"/>
          <w:b/>
        </w:rPr>
        <w:t>му</w:t>
      </w:r>
      <w:r w:rsidRPr="00CD051C">
        <w:rPr>
          <w:rFonts w:ascii="Times New Roman" w:hAnsi="Times New Roman" w:cs="Times New Roman"/>
          <w:b/>
        </w:rPr>
        <w:t xml:space="preserve"> отдел</w:t>
      </w:r>
      <w:r w:rsidR="0095430A">
        <w:rPr>
          <w:rFonts w:ascii="Times New Roman" w:hAnsi="Times New Roman" w:cs="Times New Roman"/>
          <w:b/>
        </w:rPr>
        <w:t>у</w:t>
      </w:r>
      <w:r w:rsidRPr="00CD051C">
        <w:rPr>
          <w:rFonts w:ascii="Times New Roman" w:hAnsi="Times New Roman" w:cs="Times New Roman"/>
          <w:b/>
        </w:rPr>
        <w:t xml:space="preserve"> вневедомственной охраны – </w:t>
      </w:r>
    </w:p>
    <w:p w14:paraId="5E860095" w14:textId="389CC6B6" w:rsidR="00CD051C" w:rsidRDefault="00CD051C" w:rsidP="00EA1E94">
      <w:pPr>
        <w:jc w:val="both"/>
        <w:rPr>
          <w:rFonts w:ascii="Times New Roman" w:hAnsi="Times New Roman" w:cs="Times New Roman"/>
          <w:b/>
        </w:rPr>
      </w:pPr>
      <w:r w:rsidRPr="00CD051C">
        <w:rPr>
          <w:rFonts w:ascii="Times New Roman" w:hAnsi="Times New Roman" w:cs="Times New Roman"/>
          <w:b/>
        </w:rPr>
        <w:t>филиал</w:t>
      </w:r>
      <w:r w:rsidR="0095430A">
        <w:rPr>
          <w:rFonts w:ascii="Times New Roman" w:hAnsi="Times New Roman" w:cs="Times New Roman"/>
          <w:b/>
        </w:rPr>
        <w:t>у</w:t>
      </w:r>
      <w:r w:rsidRPr="00CD051C">
        <w:rPr>
          <w:rFonts w:ascii="Times New Roman" w:hAnsi="Times New Roman" w:cs="Times New Roman"/>
          <w:b/>
        </w:rPr>
        <w:t xml:space="preserve"> ФГКУ «Управление вневедомственной </w:t>
      </w:r>
    </w:p>
    <w:p w14:paraId="596C6042" w14:textId="77777777" w:rsidR="00CD051C" w:rsidRDefault="00CD051C" w:rsidP="00EA1E94">
      <w:pPr>
        <w:jc w:val="both"/>
        <w:rPr>
          <w:rFonts w:ascii="Times New Roman" w:hAnsi="Times New Roman" w:cs="Times New Roman"/>
          <w:b/>
        </w:rPr>
      </w:pPr>
      <w:r w:rsidRPr="00CD051C">
        <w:rPr>
          <w:rFonts w:ascii="Times New Roman" w:hAnsi="Times New Roman" w:cs="Times New Roman"/>
          <w:b/>
        </w:rPr>
        <w:t xml:space="preserve">охраны войск национальной гвардии РФ </w:t>
      </w:r>
    </w:p>
    <w:p w14:paraId="7408D1E5" w14:textId="2DB5AC34" w:rsidR="00EA1E94" w:rsidRDefault="00CD051C" w:rsidP="00EA1E94">
      <w:pPr>
        <w:jc w:val="both"/>
        <w:rPr>
          <w:rFonts w:ascii="Times New Roman" w:hAnsi="Times New Roman" w:cs="Times New Roman"/>
          <w:b/>
        </w:rPr>
      </w:pPr>
      <w:r w:rsidRPr="00CD051C">
        <w:rPr>
          <w:rFonts w:ascii="Times New Roman" w:hAnsi="Times New Roman" w:cs="Times New Roman"/>
          <w:b/>
        </w:rPr>
        <w:t>по Московской области»</w:t>
      </w:r>
    </w:p>
    <w:p w14:paraId="2D9C13C5" w14:textId="77777777" w:rsidR="00CD051C" w:rsidRPr="00851923" w:rsidRDefault="00CD051C" w:rsidP="00EA1E94">
      <w:pPr>
        <w:jc w:val="both"/>
        <w:rPr>
          <w:rFonts w:ascii="Times New Roman" w:hAnsi="Times New Roman" w:cs="Times New Roman"/>
        </w:rPr>
      </w:pPr>
    </w:p>
    <w:p w14:paraId="74D4D79A" w14:textId="66DD0652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334EAD">
        <w:rPr>
          <w:rFonts w:ascii="Times New Roman" w:hAnsi="Times New Roman" w:cs="Times New Roman"/>
        </w:rPr>
        <w:t>2654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334EAD">
        <w:rPr>
          <w:rFonts w:ascii="Times New Roman" w:hAnsi="Times New Roman" w:cs="Times New Roman"/>
        </w:rPr>
        <w:t>09.09.2022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0FC88C60" w14:textId="7C9D3648" w:rsidR="00F133E4" w:rsidRPr="00F133E4" w:rsidRDefault="00AB3BE5" w:rsidP="00F133E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помещений</w:t>
      </w:r>
      <w:r w:rsidR="006B7905" w:rsidRPr="00B8650A">
        <w:rPr>
          <w:rFonts w:ascii="Times New Roman" w:hAnsi="Times New Roman" w:cs="Times New Roman"/>
        </w:rPr>
        <w:t xml:space="preserve"> в </w:t>
      </w:r>
      <w:r w:rsidR="002B254C" w:rsidRPr="00B8650A">
        <w:rPr>
          <w:rFonts w:ascii="Times New Roman" w:hAnsi="Times New Roman" w:cs="Times New Roman"/>
        </w:rPr>
        <w:t>безвозмездное пользование</w:t>
      </w:r>
      <w:r w:rsidR="00CD051C">
        <w:rPr>
          <w:rFonts w:ascii="Times New Roman" w:hAnsi="Times New Roman" w:cs="Times New Roman"/>
        </w:rPr>
        <w:t xml:space="preserve"> </w:t>
      </w:r>
      <w:r w:rsidR="00CD051C" w:rsidRPr="00CD051C">
        <w:rPr>
          <w:rFonts w:ascii="Times New Roman" w:hAnsi="Times New Roman" w:cs="Times New Roman"/>
        </w:rPr>
        <w:t>Дубненско</w:t>
      </w:r>
      <w:r w:rsidR="0095430A">
        <w:rPr>
          <w:rFonts w:ascii="Times New Roman" w:hAnsi="Times New Roman" w:cs="Times New Roman"/>
        </w:rPr>
        <w:t>му</w:t>
      </w:r>
      <w:r w:rsidR="00CD051C" w:rsidRPr="00CD051C">
        <w:rPr>
          <w:rFonts w:ascii="Times New Roman" w:hAnsi="Times New Roman" w:cs="Times New Roman"/>
        </w:rPr>
        <w:t xml:space="preserve"> отдел</w:t>
      </w:r>
      <w:r w:rsidR="0095430A">
        <w:rPr>
          <w:rFonts w:ascii="Times New Roman" w:hAnsi="Times New Roman" w:cs="Times New Roman"/>
        </w:rPr>
        <w:t>у</w:t>
      </w:r>
      <w:r w:rsidR="00CD051C" w:rsidRPr="00CD051C">
        <w:rPr>
          <w:rFonts w:ascii="Times New Roman" w:hAnsi="Times New Roman" w:cs="Times New Roman"/>
        </w:rPr>
        <w:t xml:space="preserve"> вневедомственной охраны – филиал</w:t>
      </w:r>
      <w:r w:rsidR="0095430A">
        <w:rPr>
          <w:rFonts w:ascii="Times New Roman" w:hAnsi="Times New Roman" w:cs="Times New Roman"/>
        </w:rPr>
        <w:t>у</w:t>
      </w:r>
      <w:r w:rsidR="00CD051C" w:rsidRPr="00CD051C">
        <w:rPr>
          <w:rFonts w:ascii="Times New Roman" w:hAnsi="Times New Roman" w:cs="Times New Roman"/>
        </w:rPr>
        <w:t xml:space="preserve"> ФГКУ «Управление вневедомственной охраны войск национальной гвардии РФ по Московской области» сроком на 3 (три) года с 01.09.2022 по 01.09.2025 гг.,</w:t>
      </w:r>
      <w:r w:rsidR="00F133E4" w:rsidRPr="00F133E4">
        <w:rPr>
          <w:rFonts w:ascii="Times New Roman" w:hAnsi="Times New Roman" w:cs="Times New Roman"/>
        </w:rPr>
        <w:t xml:space="preserve"> расположенных по адресу: </w:t>
      </w:r>
      <w:r w:rsidR="00CD051C" w:rsidRPr="00CD051C">
        <w:rPr>
          <w:rFonts w:ascii="Times New Roman" w:hAnsi="Times New Roman" w:cs="Times New Roman"/>
        </w:rPr>
        <w:t xml:space="preserve">МО, Талдомский г.о., </w:t>
      </w:r>
      <w:r w:rsidR="0095430A">
        <w:rPr>
          <w:rFonts w:ascii="Times New Roman" w:hAnsi="Times New Roman" w:cs="Times New Roman"/>
        </w:rPr>
        <w:t xml:space="preserve">              </w:t>
      </w:r>
      <w:r w:rsidR="00CD051C" w:rsidRPr="00CD051C">
        <w:rPr>
          <w:rFonts w:ascii="Times New Roman" w:hAnsi="Times New Roman" w:cs="Times New Roman"/>
        </w:rPr>
        <w:t>п. Запрудня, ул. Ленина, д.18 (каб. №</w:t>
      </w:r>
      <w:r w:rsidR="0095430A">
        <w:rPr>
          <w:rFonts w:ascii="Times New Roman" w:hAnsi="Times New Roman" w:cs="Times New Roman"/>
        </w:rPr>
        <w:t xml:space="preserve"> </w:t>
      </w:r>
      <w:r w:rsidR="00CD051C" w:rsidRPr="00CD051C">
        <w:rPr>
          <w:rFonts w:ascii="Times New Roman" w:hAnsi="Times New Roman" w:cs="Times New Roman"/>
        </w:rPr>
        <w:t>№11 и 12, общая площадь 13,1 кв.м</w:t>
      </w:r>
      <w:r w:rsidR="00F133E4" w:rsidRPr="00F133E4">
        <w:rPr>
          <w:rFonts w:ascii="Times New Roman" w:hAnsi="Times New Roman" w:cs="Times New Roman"/>
        </w:rPr>
        <w:t>.).</w:t>
      </w:r>
    </w:p>
    <w:p w14:paraId="0CB8E7AD" w14:textId="65FA19BA" w:rsidR="008E42F1" w:rsidRPr="00B8650A" w:rsidRDefault="004D4FA5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6412BD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8475093" w14:textId="77777777" w:rsidR="00867E21" w:rsidRDefault="00867E21" w:rsidP="00867E21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42EAFBE2" w14:textId="77777777" w:rsidR="00867E21" w:rsidRDefault="00867E21" w:rsidP="00867E21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4345E4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E7215"/>
    <w:rsid w:val="0027215B"/>
    <w:rsid w:val="00276A04"/>
    <w:rsid w:val="002B254C"/>
    <w:rsid w:val="002E72F9"/>
    <w:rsid w:val="00334EAD"/>
    <w:rsid w:val="003A2FFB"/>
    <w:rsid w:val="003B025F"/>
    <w:rsid w:val="004345E4"/>
    <w:rsid w:val="00467E5F"/>
    <w:rsid w:val="004C3F6D"/>
    <w:rsid w:val="004D4FA5"/>
    <w:rsid w:val="004D6887"/>
    <w:rsid w:val="005B3662"/>
    <w:rsid w:val="006412BD"/>
    <w:rsid w:val="006B7905"/>
    <w:rsid w:val="007073FB"/>
    <w:rsid w:val="00827CD4"/>
    <w:rsid w:val="008327B4"/>
    <w:rsid w:val="00851923"/>
    <w:rsid w:val="00862038"/>
    <w:rsid w:val="00867E21"/>
    <w:rsid w:val="008E42F1"/>
    <w:rsid w:val="008F085F"/>
    <w:rsid w:val="009230D8"/>
    <w:rsid w:val="0095430A"/>
    <w:rsid w:val="009C6674"/>
    <w:rsid w:val="009E6151"/>
    <w:rsid w:val="009F59ED"/>
    <w:rsid w:val="00A86420"/>
    <w:rsid w:val="00AB3BE5"/>
    <w:rsid w:val="00AF5D30"/>
    <w:rsid w:val="00B3277C"/>
    <w:rsid w:val="00B34DDC"/>
    <w:rsid w:val="00B40283"/>
    <w:rsid w:val="00B83488"/>
    <w:rsid w:val="00B8650A"/>
    <w:rsid w:val="00BA4A27"/>
    <w:rsid w:val="00BE65C2"/>
    <w:rsid w:val="00C44BF5"/>
    <w:rsid w:val="00CD051C"/>
    <w:rsid w:val="00D1559F"/>
    <w:rsid w:val="00D72704"/>
    <w:rsid w:val="00D80459"/>
    <w:rsid w:val="00D85821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DE2AFCDD-DD53-479E-A540-BE205E26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30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23</cp:revision>
  <cp:lastPrinted>2022-09-09T12:10:00Z</cp:lastPrinted>
  <dcterms:created xsi:type="dcterms:W3CDTF">2020-04-27T13:24:00Z</dcterms:created>
  <dcterms:modified xsi:type="dcterms:W3CDTF">2022-11-01T06:35:00Z</dcterms:modified>
</cp:coreProperties>
</file>